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AE" w:rsidRPr="00BB4973" w:rsidRDefault="006A13AE" w:rsidP="006A13AE">
      <w:pPr>
        <w:jc w:val="right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6A13AE" w:rsidRPr="00376091" w:rsidRDefault="006A13AE" w:rsidP="006A13AE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376091">
        <w:rPr>
          <w:rFonts w:ascii="Times New Roman" w:hAnsi="Times New Roman" w:cs="Times New Roman"/>
          <w:b/>
          <w:i/>
          <w:color w:val="C00000"/>
          <w:sz w:val="44"/>
          <w:szCs w:val="44"/>
        </w:rPr>
        <w:t>Консультация для родителей</w:t>
      </w:r>
    </w:p>
    <w:p w:rsidR="006A13AE" w:rsidRPr="00376091" w:rsidRDefault="006A13AE" w:rsidP="003760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44"/>
          <w:szCs w:val="44"/>
        </w:rPr>
      </w:pPr>
      <w:r w:rsidRPr="00376091">
        <w:rPr>
          <w:rFonts w:ascii="Times New Roman" w:eastAsia="Times New Roman" w:hAnsi="Times New Roman" w:cs="Times New Roman"/>
          <w:b/>
          <w:bCs/>
          <w:i/>
          <w:color w:val="0070C0"/>
          <w:sz w:val="44"/>
          <w:szCs w:val="44"/>
        </w:rPr>
        <w:t>«Активный детский отдых зимой»</w:t>
      </w:r>
    </w:p>
    <w:p w:rsidR="00BB4973" w:rsidRDefault="00BB4973" w:rsidP="006A1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A13AE" w:rsidRPr="00376091" w:rsidRDefault="00BB4973" w:rsidP="00376091">
      <w:pPr>
        <w:spacing w:before="100" w:beforeAutospacing="1" w:after="100" w:afterAutospacing="1" w:line="240" w:lineRule="auto"/>
        <w:ind w:left="-851"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4733925" cy="2669281"/>
            <wp:effectExtent l="19050" t="0" r="9525" b="0"/>
            <wp:docPr id="1" name="Рисунок 1" descr="E:\Аня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я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93" cy="267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3AE" w:rsidRDefault="006A13AE" w:rsidP="006A1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D2" w:rsidRPr="00BB4973" w:rsidRDefault="00D276D2" w:rsidP="00BB4973">
      <w:pPr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b/>
          <w:color w:val="666666"/>
          <w:sz w:val="18"/>
          <w:szCs w:val="18"/>
        </w:rPr>
      </w:pPr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Зимой, как и в теплое время года, ребенку важно бывать на свежем воздухе. Активный отдых в это важная составляющая переохлаждений и заболеваний – ребенку необходимо двигаться, для чего нужна удобная (не стесняющая движений) одежда и обувь.</w:t>
      </w:r>
    </w:p>
    <w:p w:rsidR="00D276D2" w:rsidRPr="00BB497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Для зимних спортивных упражнений детям предоставляют лыжи, коньки, санки.</w:t>
      </w:r>
    </w:p>
    <w:p w:rsidR="00D276D2" w:rsidRPr="00BB497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B497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Лыжи</w:t>
      </w:r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предлагают малышу уже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</w:t>
      </w:r>
    </w:p>
    <w:p w:rsidR="00D276D2" w:rsidRPr="00BB497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Младшие учатся ходить по ровной лыжне ступающим и скользящим шагом, дети старших групп ходят переменным </w:t>
      </w:r>
      <w:proofErr w:type="spellStart"/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двухшажным</w:t>
      </w:r>
      <w:proofErr w:type="spellEnd"/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ходом с палками, поднимаются на горку «лесенкой», «елочкой», спускаются с горки, ходят по пересеченной местности. </w:t>
      </w:r>
    </w:p>
    <w:p w:rsidR="00D276D2" w:rsidRPr="00BB497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B497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Коньки с ботинками</w:t>
      </w:r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дают детям с 5-ти лет. В местностях с теплым климатом шире используются роликовые коньки.</w:t>
      </w:r>
    </w:p>
    <w:p w:rsidR="00D276D2" w:rsidRPr="00BB497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B497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>Санки.</w:t>
      </w:r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Общеизвестное зимнее развлечение детей с самого младшего возраста. Ребенок может всю прогулку увлеченно заниматься только одними санкам</w:t>
      </w:r>
      <w:proofErr w:type="gramStart"/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и-</w:t>
      </w:r>
      <w:proofErr w:type="gramEnd"/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не только кататься с горки, но и бегать с ними, толкать, возить кого-либо и др.</w:t>
      </w:r>
    </w:p>
    <w:p w:rsidR="00D276D2" w:rsidRPr="00BB497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Детям полезно и доставляет удовольствие покататься на качелях, каталках, каруселях. </w:t>
      </w:r>
    </w:p>
    <w:p w:rsidR="00D276D2" w:rsidRPr="00BB497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Старших дошкольников можно обучить играть в хоккей. Для хоккея нужны клюшки (длина 60-70 см) и шайбы пластмассовые, резиновые (диаметр 5-6 см, высота 2-2,5 см, масса 50-70 Г). Дети учатся передавать мяч (шайбу) друг другу в парах, забрасывать в ворота, ударяя по мячу (шайбе) с места и после ведения. </w:t>
      </w:r>
    </w:p>
    <w:p w:rsidR="00D276D2" w:rsidRPr="00BB497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B4973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376091" w:rsidRDefault="00376091" w:rsidP="0037609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376091" w:rsidRDefault="00376091" w:rsidP="0037609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376091" w:rsidRPr="00376091" w:rsidRDefault="00376091" w:rsidP="00376091">
      <w:pPr>
        <w:spacing w:after="0" w:line="240" w:lineRule="auto"/>
        <w:jc w:val="right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37609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Подготовила:</w:t>
      </w:r>
    </w:p>
    <w:p w:rsidR="00376091" w:rsidRPr="00376091" w:rsidRDefault="00376091" w:rsidP="00376091">
      <w:pPr>
        <w:spacing w:after="0" w:line="240" w:lineRule="auto"/>
        <w:jc w:val="right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37609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руководитель </w:t>
      </w:r>
      <w:proofErr w:type="spellStart"/>
      <w:r w:rsidRPr="0037609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физвоспитания</w:t>
      </w:r>
      <w:proofErr w:type="spellEnd"/>
    </w:p>
    <w:p w:rsidR="00376091" w:rsidRPr="00376091" w:rsidRDefault="00376091" w:rsidP="00376091">
      <w:pPr>
        <w:spacing w:after="0" w:line="240" w:lineRule="auto"/>
        <w:jc w:val="right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proofErr w:type="spellStart"/>
      <w:r w:rsidRPr="0037609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Шитикова</w:t>
      </w:r>
      <w:proofErr w:type="spellEnd"/>
      <w:r w:rsidRPr="0037609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А.В.</w:t>
      </w:r>
    </w:p>
    <w:p w:rsidR="00376091" w:rsidRPr="00376091" w:rsidRDefault="00376091" w:rsidP="00376091">
      <w:pPr>
        <w:spacing w:after="0" w:line="240" w:lineRule="auto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</w:p>
    <w:p w:rsidR="00C56437" w:rsidRPr="00BB4973" w:rsidRDefault="00C56437">
      <w:pPr>
        <w:rPr>
          <w:rFonts w:ascii="Times New Roman" w:hAnsi="Times New Roman" w:cs="Times New Roman"/>
          <w:b/>
          <w:sz w:val="28"/>
          <w:szCs w:val="28"/>
        </w:rPr>
      </w:pPr>
    </w:p>
    <w:sectPr w:rsidR="00C56437" w:rsidRPr="00BB4973" w:rsidSect="0037609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6D2"/>
    <w:rsid w:val="00376091"/>
    <w:rsid w:val="004E440E"/>
    <w:rsid w:val="006A13AE"/>
    <w:rsid w:val="00956546"/>
    <w:rsid w:val="00BB4973"/>
    <w:rsid w:val="00C56437"/>
    <w:rsid w:val="00D276D2"/>
    <w:rsid w:val="00F20BC2"/>
    <w:rsid w:val="00F9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46"/>
  </w:style>
  <w:style w:type="paragraph" w:styleId="3">
    <w:name w:val="heading 3"/>
    <w:basedOn w:val="a"/>
    <w:link w:val="30"/>
    <w:uiPriority w:val="9"/>
    <w:qFormat/>
    <w:rsid w:val="00D2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276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6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D276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276D2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D276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Психолог</cp:lastModifiedBy>
  <cp:revision>6</cp:revision>
  <dcterms:created xsi:type="dcterms:W3CDTF">2011-06-06T15:44:00Z</dcterms:created>
  <dcterms:modified xsi:type="dcterms:W3CDTF">2016-01-05T11:36:00Z</dcterms:modified>
</cp:coreProperties>
</file>