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4BB" w:rsidRDefault="00A004BB" w:rsidP="00A004B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4BB">
        <w:rPr>
          <w:rFonts w:ascii="Times New Roman" w:hAnsi="Times New Roman" w:cs="Times New Roman"/>
          <w:b/>
          <w:sz w:val="28"/>
          <w:szCs w:val="28"/>
        </w:rPr>
        <w:t>Гомель</w:t>
      </w:r>
      <w:r w:rsidR="001B640E">
        <w:rPr>
          <w:rFonts w:ascii="Times New Roman" w:hAnsi="Times New Roman" w:cs="Times New Roman"/>
          <w:b/>
          <w:sz w:val="28"/>
          <w:szCs w:val="28"/>
        </w:rPr>
        <w:t>. Дети не могут быть одни!</w:t>
      </w:r>
    </w:p>
    <w:p w:rsidR="00A004BB" w:rsidRPr="00A004BB" w:rsidRDefault="00A004BB" w:rsidP="00A004B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МЧС, Гомель, акция</w:t>
      </w:r>
    </w:p>
    <w:p w:rsidR="001B640E" w:rsidRDefault="001B640E" w:rsidP="001B64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Посетители магазина «Соседи», Универмага «Гомель», «Давыдовского»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Прудковского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» рынков принесли домой не только покупки, но и полезные знания о безопасности, ведь, в городе Гомеле</w:t>
      </w:r>
      <w:r w:rsidRPr="001B640E">
        <w:rPr>
          <w:rFonts w:ascii="Times New Roman" w:hAnsi="Times New Roman" w:cs="Times New Roman"/>
          <w:sz w:val="28"/>
          <w:szCs w:val="28"/>
        </w:rPr>
        <w:t xml:space="preserve"> </w:t>
      </w:r>
      <w:r w:rsidRPr="00EB77A3">
        <w:rPr>
          <w:rFonts w:ascii="Times New Roman" w:hAnsi="Times New Roman" w:cs="Times New Roman"/>
          <w:sz w:val="28"/>
          <w:szCs w:val="28"/>
        </w:rPr>
        <w:t>стартовал первый этап республиканской акции «Не оставляйте детей одних!»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05CD" w:rsidRDefault="001B640E" w:rsidP="00020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вышеперечисленных объектах</w:t>
      </w:r>
      <w:r w:rsidR="00107A71">
        <w:rPr>
          <w:rFonts w:ascii="Times New Roman" w:hAnsi="Times New Roman" w:cs="Times New Roman"/>
          <w:sz w:val="28"/>
          <w:szCs w:val="28"/>
        </w:rPr>
        <w:t xml:space="preserve"> с массовым пребыванием людей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AC7CFC" w:rsidRPr="00EB77A3">
        <w:rPr>
          <w:rFonts w:ascii="Times New Roman" w:hAnsi="Times New Roman" w:cs="Times New Roman"/>
          <w:sz w:val="28"/>
          <w:szCs w:val="28"/>
        </w:rPr>
        <w:t>покупателей</w:t>
      </w:r>
      <w:r>
        <w:rPr>
          <w:rFonts w:ascii="Times New Roman" w:hAnsi="Times New Roman" w:cs="Times New Roman"/>
          <w:sz w:val="28"/>
          <w:szCs w:val="28"/>
        </w:rPr>
        <w:t xml:space="preserve"> развернулись </w:t>
      </w:r>
      <w:r w:rsidR="00107A71" w:rsidRPr="00107A71">
        <w:rPr>
          <w:rFonts w:ascii="Times New Roman" w:hAnsi="Times New Roman" w:cs="Times New Roman"/>
          <w:sz w:val="28"/>
          <w:szCs w:val="28"/>
        </w:rPr>
        <w:t>интерактивные пло</w:t>
      </w:r>
      <w:r w:rsidR="00107A71">
        <w:rPr>
          <w:rFonts w:ascii="Times New Roman" w:hAnsi="Times New Roman" w:cs="Times New Roman"/>
          <w:sz w:val="28"/>
          <w:szCs w:val="28"/>
        </w:rPr>
        <w:t>щадки с конкурсами, викторинами и</w:t>
      </w:r>
      <w:r w:rsidR="00107A71" w:rsidRPr="00107A71">
        <w:rPr>
          <w:rFonts w:ascii="Times New Roman" w:hAnsi="Times New Roman" w:cs="Times New Roman"/>
          <w:sz w:val="28"/>
          <w:szCs w:val="28"/>
        </w:rPr>
        <w:t xml:space="preserve"> играми, участникам которых вруча</w:t>
      </w:r>
      <w:r w:rsidR="00107A71">
        <w:rPr>
          <w:rFonts w:ascii="Times New Roman" w:hAnsi="Times New Roman" w:cs="Times New Roman"/>
          <w:sz w:val="28"/>
          <w:szCs w:val="28"/>
        </w:rPr>
        <w:t>лись полезные подарки от МЧС. Н</w:t>
      </w:r>
      <w:r w:rsidR="00AC7CFC" w:rsidRPr="00EB77A3">
        <w:rPr>
          <w:rFonts w:ascii="Times New Roman" w:hAnsi="Times New Roman" w:cs="Times New Roman"/>
          <w:sz w:val="28"/>
          <w:szCs w:val="28"/>
        </w:rPr>
        <w:t xml:space="preserve">а входе </w:t>
      </w:r>
      <w:proofErr w:type="spellStart"/>
      <w:r w:rsidR="00107A71">
        <w:rPr>
          <w:rFonts w:ascii="Times New Roman" w:hAnsi="Times New Roman" w:cs="Times New Roman"/>
          <w:sz w:val="28"/>
          <w:szCs w:val="28"/>
        </w:rPr>
        <w:t>гомельчан</w:t>
      </w:r>
      <w:proofErr w:type="spellEnd"/>
      <w:r w:rsidR="00107A71">
        <w:rPr>
          <w:rFonts w:ascii="Times New Roman" w:hAnsi="Times New Roman" w:cs="Times New Roman"/>
          <w:sz w:val="28"/>
          <w:szCs w:val="28"/>
        </w:rPr>
        <w:t xml:space="preserve"> </w:t>
      </w:r>
      <w:r w:rsidR="00AC7CFC" w:rsidRPr="00EB77A3">
        <w:rPr>
          <w:rFonts w:ascii="Times New Roman" w:hAnsi="Times New Roman" w:cs="Times New Roman"/>
          <w:sz w:val="28"/>
          <w:szCs w:val="28"/>
        </w:rPr>
        <w:t>встречал</w:t>
      </w:r>
      <w:r w:rsidR="00107A71">
        <w:rPr>
          <w:rFonts w:ascii="Times New Roman" w:hAnsi="Times New Roman" w:cs="Times New Roman"/>
          <w:sz w:val="28"/>
          <w:szCs w:val="28"/>
        </w:rPr>
        <w:t>а</w:t>
      </w:r>
      <w:r w:rsidR="00AC7CFC" w:rsidRPr="00EB77A3">
        <w:rPr>
          <w:rFonts w:ascii="Times New Roman" w:hAnsi="Times New Roman" w:cs="Times New Roman"/>
          <w:sz w:val="28"/>
          <w:szCs w:val="28"/>
        </w:rPr>
        <w:t xml:space="preserve"> </w:t>
      </w:r>
      <w:r w:rsidR="00107A71">
        <w:rPr>
          <w:rFonts w:ascii="Times New Roman" w:hAnsi="Times New Roman" w:cs="Times New Roman"/>
          <w:sz w:val="28"/>
          <w:szCs w:val="28"/>
        </w:rPr>
        <w:t xml:space="preserve">ростовая кукла «Волк» </w:t>
      </w:r>
      <w:r w:rsidR="000205CD">
        <w:rPr>
          <w:rFonts w:ascii="Times New Roman" w:hAnsi="Times New Roman" w:cs="Times New Roman"/>
          <w:sz w:val="28"/>
          <w:szCs w:val="28"/>
        </w:rPr>
        <w:t xml:space="preserve">из </w:t>
      </w:r>
      <w:r w:rsidR="00107A71">
        <w:rPr>
          <w:rFonts w:ascii="Times New Roman" w:hAnsi="Times New Roman" w:cs="Times New Roman"/>
          <w:sz w:val="28"/>
          <w:szCs w:val="28"/>
        </w:rPr>
        <w:t xml:space="preserve">мультфильма о безопасности «Волшебная книга», который так же </w:t>
      </w:r>
      <w:r w:rsidR="000205CD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107A71">
        <w:rPr>
          <w:rFonts w:ascii="Times New Roman" w:hAnsi="Times New Roman" w:cs="Times New Roman"/>
          <w:sz w:val="28"/>
          <w:szCs w:val="28"/>
        </w:rPr>
        <w:t xml:space="preserve">было посмотреть на одной из площадок. </w:t>
      </w:r>
      <w:r w:rsidR="00EB77A3" w:rsidRPr="00EB77A3">
        <w:rPr>
          <w:rFonts w:ascii="Times New Roman" w:hAnsi="Times New Roman" w:cs="Times New Roman"/>
          <w:sz w:val="28"/>
          <w:szCs w:val="28"/>
        </w:rPr>
        <w:t xml:space="preserve">Каждый участник мероприятия </w:t>
      </w:r>
      <w:r w:rsidR="00EB77A3">
        <w:rPr>
          <w:rFonts w:ascii="Times New Roman" w:hAnsi="Times New Roman" w:cs="Times New Roman"/>
          <w:sz w:val="28"/>
          <w:szCs w:val="28"/>
        </w:rPr>
        <w:t xml:space="preserve">нашел для себя интересные </w:t>
      </w:r>
      <w:r w:rsidR="00A004BB">
        <w:rPr>
          <w:rFonts w:ascii="Times New Roman" w:hAnsi="Times New Roman" w:cs="Times New Roman"/>
          <w:sz w:val="28"/>
          <w:szCs w:val="28"/>
        </w:rPr>
        <w:t xml:space="preserve">и полезные </w:t>
      </w:r>
      <w:r w:rsidR="00107A71">
        <w:rPr>
          <w:rFonts w:ascii="Times New Roman" w:hAnsi="Times New Roman" w:cs="Times New Roman"/>
          <w:sz w:val="28"/>
          <w:szCs w:val="28"/>
        </w:rPr>
        <w:t>конкурсы: в</w:t>
      </w:r>
      <w:r w:rsidR="00EB77A3">
        <w:rPr>
          <w:rFonts w:ascii="Times New Roman" w:hAnsi="Times New Roman" w:cs="Times New Roman"/>
          <w:sz w:val="28"/>
          <w:szCs w:val="28"/>
        </w:rPr>
        <w:t>зрослые</w:t>
      </w:r>
      <w:r w:rsidR="00107A71">
        <w:rPr>
          <w:rFonts w:ascii="Times New Roman" w:hAnsi="Times New Roman" w:cs="Times New Roman"/>
          <w:sz w:val="28"/>
          <w:szCs w:val="28"/>
        </w:rPr>
        <w:t xml:space="preserve"> совместно с детьми</w:t>
      </w:r>
      <w:r w:rsidR="00EB77A3">
        <w:rPr>
          <w:rFonts w:ascii="Times New Roman" w:hAnsi="Times New Roman" w:cs="Times New Roman"/>
          <w:sz w:val="28"/>
          <w:szCs w:val="28"/>
        </w:rPr>
        <w:t xml:space="preserve"> </w:t>
      </w:r>
      <w:r w:rsidR="00107A71">
        <w:rPr>
          <w:rFonts w:ascii="Times New Roman" w:hAnsi="Times New Roman" w:cs="Times New Roman"/>
          <w:sz w:val="28"/>
          <w:szCs w:val="28"/>
        </w:rPr>
        <w:t>решали тесты по безопасности, играли в настольную игру «Чемпионат безопасности» и «Крестики нолики» параллел</w:t>
      </w:r>
      <w:r w:rsidR="000205CD">
        <w:rPr>
          <w:rFonts w:ascii="Times New Roman" w:hAnsi="Times New Roman" w:cs="Times New Roman"/>
          <w:sz w:val="28"/>
          <w:szCs w:val="28"/>
        </w:rPr>
        <w:t>ьно изучая правила безопасности и, конечно же, примеряли боевую одежду пожарного-спасателя!</w:t>
      </w:r>
    </w:p>
    <w:p w:rsidR="000205CD" w:rsidRDefault="000205CD" w:rsidP="00020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Белорусского добровольного пожарного общества предлагали установить в своих домовладениях автономные пожарные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извещатели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107A71">
        <w:rPr>
          <w:rFonts w:ascii="Times New Roman" w:hAnsi="Times New Roman" w:cs="Times New Roman"/>
          <w:sz w:val="28"/>
          <w:szCs w:val="28"/>
        </w:rPr>
        <w:t xml:space="preserve"> </w:t>
      </w:r>
      <w:r w:rsidR="00EB77A3">
        <w:rPr>
          <w:rFonts w:ascii="Times New Roman" w:hAnsi="Times New Roman" w:cs="Times New Roman"/>
          <w:sz w:val="28"/>
          <w:szCs w:val="28"/>
        </w:rPr>
        <w:t>обучали правилам пользования первичными средствами пожаротушения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05CD" w:rsidRDefault="000205CD" w:rsidP="00107A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всех мероприятий «привлекали к безопасности» концертными номерами юные пожарные спасатели</w:t>
      </w:r>
      <w:r w:rsidRPr="00020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Государственных учреждений</w:t>
      </w:r>
      <w:r w:rsidR="00C41B5C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1B5C">
        <w:rPr>
          <w:rFonts w:ascii="Times New Roman" w:hAnsi="Times New Roman" w:cs="Times New Roman"/>
          <w:sz w:val="28"/>
          <w:szCs w:val="28"/>
        </w:rPr>
        <w:t xml:space="preserve">«Средней школы </w:t>
      </w:r>
      <w:r w:rsidR="005F0CAD" w:rsidRPr="005F0CAD">
        <w:rPr>
          <w:rFonts w:ascii="Times New Roman" w:hAnsi="Times New Roman" w:cs="Times New Roman"/>
          <w:sz w:val="28"/>
          <w:szCs w:val="28"/>
        </w:rPr>
        <w:t>№</w:t>
      </w:r>
      <w:r w:rsidR="00C41B5C">
        <w:rPr>
          <w:rFonts w:ascii="Times New Roman" w:hAnsi="Times New Roman" w:cs="Times New Roman"/>
          <w:sz w:val="28"/>
          <w:szCs w:val="28"/>
        </w:rPr>
        <w:t xml:space="preserve">21», «Средней школы </w:t>
      </w:r>
      <w:r w:rsidR="005F0CAD" w:rsidRPr="005F0CAD">
        <w:rPr>
          <w:rFonts w:ascii="Times New Roman" w:hAnsi="Times New Roman" w:cs="Times New Roman"/>
          <w:sz w:val="28"/>
          <w:szCs w:val="28"/>
        </w:rPr>
        <w:t>№</w:t>
      </w:r>
      <w:r w:rsidR="00C41B5C">
        <w:rPr>
          <w:rFonts w:ascii="Times New Roman" w:hAnsi="Times New Roman" w:cs="Times New Roman"/>
          <w:sz w:val="28"/>
          <w:szCs w:val="28"/>
        </w:rPr>
        <w:t xml:space="preserve">54», </w:t>
      </w:r>
      <w:r w:rsidR="005F0CAD">
        <w:rPr>
          <w:rFonts w:ascii="Times New Roman" w:hAnsi="Times New Roman" w:cs="Times New Roman"/>
          <w:sz w:val="28"/>
          <w:szCs w:val="28"/>
        </w:rPr>
        <w:t>«</w:t>
      </w:r>
      <w:r w:rsidR="005F0CAD" w:rsidRPr="005F0CAD">
        <w:rPr>
          <w:rFonts w:ascii="Times New Roman" w:hAnsi="Times New Roman" w:cs="Times New Roman"/>
          <w:sz w:val="28"/>
          <w:szCs w:val="28"/>
        </w:rPr>
        <w:t xml:space="preserve">Гимназия №58 им. </w:t>
      </w:r>
      <w:proofErr w:type="spellStart"/>
      <w:r w:rsidR="005F0CAD" w:rsidRPr="005F0CAD">
        <w:rPr>
          <w:rFonts w:ascii="Times New Roman" w:hAnsi="Times New Roman" w:cs="Times New Roman"/>
          <w:sz w:val="28"/>
          <w:szCs w:val="28"/>
        </w:rPr>
        <w:t>Гааза</w:t>
      </w:r>
      <w:proofErr w:type="spellEnd"/>
      <w:r w:rsidR="005F0CAD">
        <w:rPr>
          <w:rFonts w:ascii="Times New Roman" w:hAnsi="Times New Roman" w:cs="Times New Roman"/>
          <w:sz w:val="28"/>
          <w:szCs w:val="28"/>
        </w:rPr>
        <w:t>»</w:t>
      </w:r>
      <w:r w:rsidR="005F0CAD" w:rsidRPr="005F0CA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волонтёры отряда «Будь рядом» «</w:t>
      </w:r>
      <w:r w:rsidR="00C41B5C">
        <w:rPr>
          <w:rFonts w:ascii="Times New Roman" w:hAnsi="Times New Roman" w:cs="Times New Roman"/>
          <w:sz w:val="28"/>
          <w:szCs w:val="28"/>
        </w:rPr>
        <w:t>Средней</w:t>
      </w:r>
      <w:r>
        <w:rPr>
          <w:rFonts w:ascii="Times New Roman" w:hAnsi="Times New Roman" w:cs="Times New Roman"/>
          <w:sz w:val="28"/>
          <w:szCs w:val="28"/>
        </w:rPr>
        <w:t xml:space="preserve"> школы №1» и активисты Белорусского республиканского союза молодёжи.</w:t>
      </w:r>
    </w:p>
    <w:p w:rsidR="006C1F53" w:rsidRDefault="006C1F53" w:rsidP="006C1F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3800475"/>
            <wp:effectExtent l="0" t="0" r="9525" b="9525"/>
            <wp:docPr id="1" name="Рисунок 1" descr="C:\Users\sad18pc\Desktop\2019.05.11 Гомель. НОДО 1-й Этап\IMG_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18pc\Desktop\2019.05.11 Гомель. НОДО 1-й Этап\IMG_60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800475"/>
            <wp:effectExtent l="0" t="0" r="9525" b="9525"/>
            <wp:docPr id="2" name="Рисунок 2" descr="C:\Users\sad18pc\Desktop\2019.05.11 Гомель. НОДО 1-й Этап\IMG_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18pc\Desktop\2019.05.11 Гомель. НОДО 1-й Этап\IMG_60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0475" cy="5686425"/>
            <wp:effectExtent l="0" t="0" r="9525" b="9525"/>
            <wp:docPr id="3" name="Рисунок 3" descr="C:\Users\sad18pc\Desktop\2019.05.11 Гомель. НОДО 1-й Этап\IMG_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18pc\Desktop\2019.05.11 Гомель. НОДО 1-й Этап\IMG_61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0475" cy="5686425"/>
            <wp:effectExtent l="0" t="0" r="9525" b="9525"/>
            <wp:docPr id="4" name="Рисунок 4" descr="C:\Users\sad18pc\Desktop\2019.05.11 Гомель. НОДО 1-й Этап\IMG_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18pc\Desktop\2019.05.11 Гомель. НОДО 1-й Этап\IMG_61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3800475"/>
            <wp:effectExtent l="0" t="0" r="9525" b="9525"/>
            <wp:docPr id="5" name="Рисунок 5" descr="C:\Users\sad18pc\Desktop\2019.05.11 Гомель. НОДО 1-й Этап\IMG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18pc\Desktop\2019.05.11 Гомель. НОДО 1-й Этап\IMG_62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800475"/>
            <wp:effectExtent l="0" t="0" r="9525" b="9525"/>
            <wp:docPr id="6" name="Рисунок 6" descr="C:\Users\sad18pc\Desktop\2019.05.11 Гомель. НОДО 1-й Этап\IMG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18pc\Desktop\2019.05.11 Гомель. НОДО 1-й Этап\IMG_62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3800475"/>
            <wp:effectExtent l="0" t="0" r="9525" b="9525"/>
            <wp:docPr id="7" name="Рисунок 7" descr="C:\Users\sad18pc\Desktop\2019.05.11 Гомель. НОДО 1-й Этап\IMG_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18pc\Desktop\2019.05.11 Гомель. НОДО 1-й Этап\IMG_63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800475"/>
            <wp:effectExtent l="0" t="0" r="9525" b="9525"/>
            <wp:docPr id="8" name="Рисунок 8" descr="C:\Users\sad18pc\Desktop\2019.05.11 Гомель. НОДО 1-й Этап\IMG_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18pc\Desktop\2019.05.11 Гомель. НОДО 1-й Этап\IMG_63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3800475"/>
            <wp:effectExtent l="0" t="0" r="9525" b="9525"/>
            <wp:docPr id="9" name="Рисунок 9" descr="C:\Users\sad18pc\Desktop\2019.05.11 Гомель. НОДО 1-й Этап\IMG_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18pc\Desktop\2019.05.11 Гомель. НОДО 1-й Этап\IMG_63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800475"/>
            <wp:effectExtent l="0" t="0" r="9525" b="9525"/>
            <wp:docPr id="10" name="Рисунок 10" descr="C:\Users\sad18pc\Desktop\2019.05.11 Гомель. НОДО 1-й Этап\IMG_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18pc\Desktop\2019.05.11 Гомель. НОДО 1-й Этап\IMG_63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3800475"/>
            <wp:effectExtent l="0" t="0" r="9525" b="9525"/>
            <wp:docPr id="11" name="Рисунок 11" descr="C:\Users\sad18pc\Desktop\2019.05.11 Гомель. НОДО 1-й Этап\IMG_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18pc\Desktop\2019.05.11 Гомель. НОДО 1-й Этап\IMG_64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800475"/>
            <wp:effectExtent l="0" t="0" r="9525" b="9525"/>
            <wp:docPr id="12" name="Рисунок 12" descr="C:\Users\sad18pc\Desktop\2019.05.11 Гомель. НОДО 1-й Этап\IMG_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18pc\Desktop\2019.05.11 Гомель. НОДО 1-й Этап\IMG_64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3800475"/>
            <wp:effectExtent l="0" t="0" r="9525" b="9525"/>
            <wp:docPr id="13" name="Рисунок 13" descr="C:\Users\sad18pc\Desktop\2019.05.11 Гомель. НОДО 1-й Этап\IMG_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18pc\Desktop\2019.05.11 Гомель. НОДО 1-й Этап\IMG_65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800475"/>
            <wp:effectExtent l="0" t="0" r="9525" b="9525"/>
            <wp:docPr id="14" name="Рисунок 14" descr="C:\Users\sad18pc\Desktop\2019.05.11 Гомель. НОДО 1-й Этап\IMG_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18pc\Desktop\2019.05.11 Гомель. НОДО 1-й Этап\IMG_65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3800475"/>
            <wp:effectExtent l="0" t="0" r="9525" b="9525"/>
            <wp:docPr id="15" name="Рисунок 15" descr="C:\Users\sad18pc\Desktop\2019.05.11 Гомель. НОДО 1-й Этап\IMG_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18pc\Desktop\2019.05.11 Гомель. НОДО 1-й Этап\IMG_65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800475"/>
            <wp:effectExtent l="0" t="0" r="9525" b="9525"/>
            <wp:docPr id="16" name="Рисунок 16" descr="C:\Users\sad18pc\Desktop\2019.05.11 Гомель. НОДО 1-й Этап\IMG_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18pc\Desktop\2019.05.11 Гомель. НОДО 1-й Этап\IMG_65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CFC"/>
    <w:rsid w:val="000205CD"/>
    <w:rsid w:val="00107A71"/>
    <w:rsid w:val="001B640E"/>
    <w:rsid w:val="005F0CAD"/>
    <w:rsid w:val="005F22E1"/>
    <w:rsid w:val="006C1F53"/>
    <w:rsid w:val="00A004BB"/>
    <w:rsid w:val="00AC7CFC"/>
    <w:rsid w:val="00C41B5C"/>
    <w:rsid w:val="00EB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Каешкина</dc:creator>
  <cp:lastModifiedBy>sad18pc</cp:lastModifiedBy>
  <cp:revision>5</cp:revision>
  <dcterms:created xsi:type="dcterms:W3CDTF">2018-05-11T13:35:00Z</dcterms:created>
  <dcterms:modified xsi:type="dcterms:W3CDTF">2019-05-14T10:34:00Z</dcterms:modified>
</cp:coreProperties>
</file>