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BC" w:rsidRDefault="00A14DD1" w:rsidP="00297731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14DD1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Гомель. </w:t>
      </w:r>
      <w:r w:rsidR="00836B7C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Безопасность на водоемах </w:t>
      </w:r>
    </w:p>
    <w:p w:rsidR="00252BEC" w:rsidRPr="00A14DD1" w:rsidRDefault="00252BEC" w:rsidP="00297731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МЧС, Гомель, </w:t>
      </w:r>
      <w:r w:rsidR="00836B7C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рейд</w:t>
      </w:r>
    </w:p>
    <w:p w:rsidR="00252BEC" w:rsidRDefault="00252BEC" w:rsidP="00EC6DD7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:rsidR="00EC6DD7" w:rsidRPr="00EC6DD7" w:rsidRDefault="00252BEC" w:rsidP="00EC6DD7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252BE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</w:t>
      </w:r>
      <w:r w:rsidR="00836B7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период</w:t>
      </w:r>
      <w:r w:rsidRPr="00252BE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r w:rsidR="00836B7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жарких, солнечных дней </w:t>
      </w:r>
      <w:r w:rsidRPr="00252BE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каждый стремится </w:t>
      </w:r>
      <w:r w:rsidR="00836B7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провести</w:t>
      </w:r>
      <w:r w:rsidRPr="00252BE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r w:rsidR="00AB494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свой отдых весело и полезно, и большинство жителей города Гомеля отправляются на водоемы. И в</w:t>
      </w:r>
      <w:r w:rsidR="00836B7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это время </w:t>
      </w:r>
      <w:r w:rsidR="00AB494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не стоит забывать</w:t>
      </w:r>
      <w:r w:rsidRPr="00252BE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о простейших правилах поведения на воде, ведь главной причиной возникновения несчастных случаев на воде является отсутствие культуры безопасности.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r w:rsidR="00836B7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 с</w:t>
      </w:r>
      <w:r w:rsidR="00EC6DD7" w:rsidRPr="00EC6DD7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вязи с этим </w:t>
      </w:r>
      <w:r w:rsidR="00836B7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работник</w:t>
      </w:r>
      <w:r w:rsidR="00AB494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и</w:t>
      </w:r>
      <w:r w:rsidR="00EC6DD7" w:rsidRPr="00EC6DD7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Гомельского городского о</w:t>
      </w:r>
      <w:r w:rsidR="00AB494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тдела по чрезвычайным ситуациям</w:t>
      </w:r>
      <w:r w:rsidR="00EC6DD7" w:rsidRPr="00EC6DD7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сов</w:t>
      </w:r>
      <w:r w:rsidR="00002B26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местно с представителями ОСВОД</w:t>
      </w:r>
      <w:r w:rsidR="00AB494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и </w:t>
      </w:r>
      <w:r w:rsidR="00002B26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районных отделов внутренних дел</w:t>
      </w:r>
      <w:r w:rsidR="00EC6DD7" w:rsidRPr="00EC6DD7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r w:rsidR="00AB494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провели</w:t>
      </w:r>
      <w:r w:rsidR="00EC6DD7" w:rsidRPr="00EC6DD7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рейд</w:t>
      </w:r>
      <w:r w:rsidR="00002B26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ы на озерах и реках города Гомеля</w:t>
      </w:r>
      <w:r w:rsidR="00EC6DD7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.</w:t>
      </w:r>
    </w:p>
    <w:p w:rsidR="003218B3" w:rsidRDefault="003218B3" w:rsidP="003218B3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В ходе рейда работники МЧС сделали акцент </w:t>
      </w:r>
      <w:r w:rsidRPr="00002B26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на недопущении купания в состоянии алко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гольного опьянения, рассказали</w:t>
      </w:r>
      <w:r w:rsidRPr="00002B26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о последствиях к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упания в неустановленных местах, о</w:t>
      </w:r>
      <w:r w:rsidRPr="00002B26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r w:rsidRPr="00EC6DD7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загрязнении водны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х объектов и их береговых линий. Также приз</w:t>
      </w:r>
      <w:r w:rsidRPr="00EC6DD7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вали родителей позаботиться о безопасности своих детей в летний период, не оставлять без присмотра 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и </w:t>
      </w:r>
      <w:r w:rsidRPr="00EC6DD7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постоянно осуществлять контроль над их времяпровождением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218B3" w:rsidRDefault="003218B3" w:rsidP="003218B3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Для закрепления полученной информации отдыхающим были вручены памятки о безопасности на воде.</w:t>
      </w:r>
    </w:p>
    <w:p w:rsidR="003218B3" w:rsidRDefault="003218B3" w:rsidP="00252BEC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:rsidR="003218B3" w:rsidRPr="003218B3" w:rsidRDefault="003218B3" w:rsidP="00252BEC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</w:pPr>
      <w:r w:rsidRPr="003218B3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>МЧС напоминает:</w:t>
      </w:r>
    </w:p>
    <w:p w:rsidR="003218B3" w:rsidRPr="003218B3" w:rsidRDefault="003218B3" w:rsidP="003218B3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3218B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Если решили искупаться – то проверьте берег и воду, там не должно быть стекла или другого опасного мусора. Густые заросли водорослей тоже не скрасят ваш отдых. Дно водоёма должно быть чистым и неглубоким, без коряг, водорослей и ила. В воду заходите медленно, резкий перепад температур опасен. Не прыгайте с обрывов или мостов. </w:t>
      </w:r>
    </w:p>
    <w:p w:rsidR="003218B3" w:rsidRPr="003218B3" w:rsidRDefault="003218B3" w:rsidP="003218B3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3218B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Если вы с детьми, следите за ними. Даже когда они играют на берегу, не выпускайте их из вида. Малышей одних в воду отпускать категорически нельзя. Объясните детям, что нельзя баловаться в воде. И сами не балуйтесь – дети всё повторяют за взрослыми, а поэтому очень важен личный пример. </w:t>
      </w:r>
    </w:p>
    <w:p w:rsidR="003218B3" w:rsidRPr="003218B3" w:rsidRDefault="003218B3" w:rsidP="003218B3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3218B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Особое внимание хотелось бы обратить на использование надувных матрасов, камер. У взрослых бытует ошибочное мнение, что надувные матрасы, круги и прочие предметы для купания – надежное средство защиты. Но, это не так. Во-первых, потому что изделие легко повредить, и оно может сдуться в самый неподходящий момент, а во-вторых, соскользнуть с плавательного средства в воду очень легко и, если ребенок не умеет плавать, то он может утонуть. </w:t>
      </w:r>
    </w:p>
    <w:p w:rsidR="003218B3" w:rsidRDefault="003218B3" w:rsidP="00252BEC">
      <w:pPr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3218B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Большинство </w:t>
      </w:r>
      <w:proofErr w:type="gramStart"/>
      <w:r w:rsidRPr="003218B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утонувших</w:t>
      </w:r>
      <w:proofErr w:type="gramEnd"/>
      <w:r w:rsidRPr="003218B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, находились в состоянии алкогольного опьянения перед последним заплывом. Не купайтесь пьяными!</w:t>
      </w:r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286B1EE" wp14:editId="2464B5BA">
            <wp:extent cx="2703252" cy="3600000"/>
            <wp:effectExtent l="0" t="0" r="1905" b="635"/>
            <wp:docPr id="4" name="Рисунок 4" descr="C:\Users\sad18pc\Desktop\2019.06.10 Гомель. Рейд по водоемам\IMG-8a6617c596fa066e3fc16868af4cc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18pc\Desktop\2019.06.10 Гомель. Рейд по водоемам\IMG-8a6617c596fa066e3fc16868af4cc930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5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69C783D" wp14:editId="7BBD8390">
            <wp:extent cx="2703252" cy="3600000"/>
            <wp:effectExtent l="0" t="0" r="1905" b="635"/>
            <wp:docPr id="5" name="Рисунок 5" descr="C:\Users\sad18pc\Desktop\2019.06.10 Гомель. Рейд по водоемам\IMG-8e904ddac8696d9364e59d4f59e232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18pc\Desktop\2019.06.10 Гомель. Рейд по водоемам\IMG-8e904ddac8696d9364e59d4f59e23283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5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06D2F7D" wp14:editId="67C391C5">
            <wp:extent cx="2703252" cy="3600000"/>
            <wp:effectExtent l="0" t="0" r="1905" b="635"/>
            <wp:docPr id="8" name="Рисунок 8" descr="C:\Users\sad18pc\Desktop\2019.06.10 Гомель. Рейд по водоемам\IMG-dcab580cfc164c222c1df3b031f3ca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18pc\Desktop\2019.06.10 Гомель. Рейд по водоемам\IMG-dcab580cfc164c222c1df3b031f3ca09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5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4BC17B8" wp14:editId="4EE6CFED">
            <wp:extent cx="2880000" cy="2162602"/>
            <wp:effectExtent l="0" t="0" r="0" b="9525"/>
            <wp:docPr id="6" name="Рисунок 6" descr="C:\Users\sad18pc\Desktop\2019.06.10 Гомель. Рейд по водоемам\IMG-70dd9a144eb45e75ba8173b26670ef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18pc\Desktop\2019.06.10 Гомель. Рейд по водоемам\IMG-70dd9a144eb45e75ba8173b26670efe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7C38806" wp14:editId="7346083F">
            <wp:extent cx="2882602" cy="2160000"/>
            <wp:effectExtent l="0" t="0" r="0" b="0"/>
            <wp:docPr id="3" name="Рисунок 3" descr="C:\Users\sad18pc\Desktop\2019.06.10 Гомель. Рейд по водоемам\IMG_20190607_14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18pc\Desktop\2019.06.10 Гомель. Рейд по водоемам\IMG_20190607_1424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087C12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 </w:t>
      </w:r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0B75052" wp14:editId="7391484E">
            <wp:extent cx="2880000" cy="1803902"/>
            <wp:effectExtent l="0" t="0" r="0" b="6350"/>
            <wp:docPr id="7" name="Рисунок 7" descr="C:\Users\sad18pc\Desktop\2019.06.10 Гомель. Рейд по водоемам\IMG-87f4a0dc2979dfe90982a6a3361a90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18pc\Desktop\2019.06.10 Гомель. Рейд по водоемам\IMG-87f4a0dc2979dfe90982a6a3361a903d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C12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   </w:t>
      </w:r>
      <w:bookmarkStart w:id="0" w:name="_GoBack"/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779C60A" wp14:editId="05AF46CD">
            <wp:extent cx="5932967" cy="3783542"/>
            <wp:effectExtent l="0" t="0" r="0" b="7620"/>
            <wp:docPr id="2" name="Рисунок 2" descr="C:\Users\sad18pc\Desktop\2019.06.10 Гомель. Рейд по водоемам\Июнь_на воде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18pc\Desktop\2019.06.10 Гомель. Рейд по водоемам\Июнь_на воде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16" cy="37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87C12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51E80A1B" wp14:editId="4DD8967C">
            <wp:extent cx="5401340" cy="7588399"/>
            <wp:effectExtent l="0" t="0" r="8890" b="0"/>
            <wp:docPr id="1" name="Рисунок 1" descr="C:\Users\sad18pc\Desktop\2019.06.10 Гомель. Рейд по водоемам\Водоём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18pc\Desktop\2019.06.10 Гомель. Рейд по водоемам\Водоём лет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50" cy="75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8B3" w:rsidSect="00846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6BC"/>
    <w:rsid w:val="00002B26"/>
    <w:rsid w:val="00087C12"/>
    <w:rsid w:val="00252BEC"/>
    <w:rsid w:val="00297731"/>
    <w:rsid w:val="003218B3"/>
    <w:rsid w:val="005A13DC"/>
    <w:rsid w:val="007B75E8"/>
    <w:rsid w:val="00836B7C"/>
    <w:rsid w:val="00846ED0"/>
    <w:rsid w:val="00A14DD1"/>
    <w:rsid w:val="00AB4945"/>
    <w:rsid w:val="00BC46BC"/>
    <w:rsid w:val="00C2436C"/>
    <w:rsid w:val="00CC18F5"/>
    <w:rsid w:val="00EC6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Каешкина</dc:creator>
  <cp:lastModifiedBy>sad18pc</cp:lastModifiedBy>
  <cp:revision>7</cp:revision>
  <dcterms:created xsi:type="dcterms:W3CDTF">2018-07-07T06:32:00Z</dcterms:created>
  <dcterms:modified xsi:type="dcterms:W3CDTF">2019-06-12T08:40:00Z</dcterms:modified>
</cp:coreProperties>
</file>