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229" w:rsidRDefault="002E4229" w:rsidP="002E4229">
      <w:pPr>
        <w:pStyle w:val="a3"/>
        <w:spacing w:before="0" w:beforeAutospacing="0" w:after="108" w:afterAutospacing="0" w:line="236" w:lineRule="atLeast"/>
        <w:ind w:left="-851" w:firstLine="135"/>
        <w:jc w:val="center"/>
        <w:textAlignment w:val="baseline"/>
        <w:rPr>
          <w:b/>
          <w:color w:val="000000"/>
          <w:sz w:val="28"/>
          <w:szCs w:val="28"/>
        </w:rPr>
      </w:pPr>
      <w:r w:rsidRPr="002E4229">
        <w:rPr>
          <w:b/>
          <w:color w:val="000000"/>
          <w:sz w:val="28"/>
          <w:szCs w:val="28"/>
        </w:rPr>
        <w:t>Консультация для родителей по физической культуре «Туристам на заметку».</w:t>
      </w:r>
    </w:p>
    <w:p w:rsidR="002E4229" w:rsidRPr="002E4229" w:rsidRDefault="002E4229" w:rsidP="002E4229">
      <w:pPr>
        <w:pStyle w:val="a3"/>
        <w:spacing w:before="0" w:beforeAutospacing="0" w:after="108" w:afterAutospacing="0" w:line="236" w:lineRule="atLeast"/>
        <w:ind w:left="-851" w:firstLine="135"/>
        <w:textAlignment w:val="baseline"/>
        <w:rPr>
          <w:b/>
          <w:color w:val="000000"/>
          <w:sz w:val="28"/>
          <w:szCs w:val="28"/>
        </w:rPr>
      </w:pPr>
    </w:p>
    <w:p w:rsidR="002E4229" w:rsidRPr="002E4229" w:rsidRDefault="002E4229" w:rsidP="0026261B">
      <w:pPr>
        <w:pStyle w:val="a3"/>
        <w:spacing w:before="0" w:beforeAutospacing="0" w:after="108" w:afterAutospacing="0" w:line="236" w:lineRule="atLeast"/>
        <w:ind w:left="-851" w:firstLine="135"/>
        <w:jc w:val="both"/>
        <w:textAlignment w:val="baseline"/>
        <w:rPr>
          <w:color w:val="000000"/>
          <w:sz w:val="22"/>
          <w:szCs w:val="22"/>
        </w:rPr>
      </w:pPr>
      <w:r w:rsidRPr="002E4229">
        <w:rPr>
          <w:color w:val="000000"/>
          <w:sz w:val="19"/>
          <w:szCs w:val="19"/>
        </w:rPr>
        <w:t xml:space="preserve"> </w:t>
      </w:r>
      <w:r w:rsidRPr="002E4229">
        <w:rPr>
          <w:color w:val="000000"/>
          <w:sz w:val="22"/>
          <w:szCs w:val="22"/>
        </w:rPr>
        <w:t>С наступлением первых тёплых дней даже самым изнеженным современным комфортом людям хочется ненадолго убежать от благ цивилизации и провести некоторое время на природе. Лес, озеро, речка, шелестящие на ветру листья деревьев – всё это дарит нам необыкновенную радость, потрясающее чувство свободы, покоя и умиротворения.</w:t>
      </w:r>
    </w:p>
    <w:p w:rsidR="002E4229" w:rsidRPr="002E4229" w:rsidRDefault="002E4229" w:rsidP="0026261B">
      <w:pPr>
        <w:pStyle w:val="a3"/>
        <w:spacing w:before="0" w:beforeAutospacing="0" w:after="108" w:afterAutospacing="0" w:line="236" w:lineRule="atLeast"/>
        <w:ind w:left="-851" w:firstLine="135"/>
        <w:jc w:val="both"/>
        <w:textAlignment w:val="baseline"/>
        <w:rPr>
          <w:color w:val="000000"/>
          <w:sz w:val="22"/>
          <w:szCs w:val="22"/>
        </w:rPr>
      </w:pPr>
      <w:r w:rsidRPr="002E4229">
        <w:rPr>
          <w:color w:val="000000"/>
          <w:sz w:val="22"/>
          <w:szCs w:val="22"/>
        </w:rPr>
        <w:t>Но как быть, если в Вашей семье растёт малыш, и, возможно, не один? Нужно ли рисковать, выезжая на природу с маленькими детьми? Такие вопросы возникают у многих родителей. К сожалению, только некоторые из них смело отправляются в путешествие.</w:t>
      </w:r>
    </w:p>
    <w:p w:rsidR="002E4229" w:rsidRPr="002E4229" w:rsidRDefault="002E4229" w:rsidP="0026261B">
      <w:pPr>
        <w:pStyle w:val="a3"/>
        <w:spacing w:before="0" w:beforeAutospacing="0" w:after="108" w:afterAutospacing="0" w:line="236" w:lineRule="atLeast"/>
        <w:ind w:left="-851" w:firstLine="135"/>
        <w:jc w:val="both"/>
        <w:textAlignment w:val="baseline"/>
        <w:rPr>
          <w:color w:val="000000"/>
          <w:sz w:val="22"/>
          <w:szCs w:val="22"/>
        </w:rPr>
      </w:pPr>
      <w:r w:rsidRPr="002E4229">
        <w:rPr>
          <w:color w:val="000000"/>
          <w:sz w:val="22"/>
          <w:szCs w:val="22"/>
        </w:rPr>
        <w:t>Приобщение детей к туризму — дело насколько полезное, настолько трудное и ответственное. Поход с детьми труден, прежде всего, в психологическом отношении. В походе важно уметь понять ребёнка, его капризы, вникнуть в суть его обид, не отмахиваться от его просьб и вопросов, сочетать дружбу и дисциплину, любовь и строгость. В походе острее воспринимаются такие понятия, как справедливость, взаимопомощь, товарищество, отчётливо видны как положительные, так и отрицательные черты характера человека. Поход — это воспитание и своего рода проверка человеческих качеств. В этом небольшом путешествии можно дать возможность проявить свою самостоятельность, сделать выносливее, привить наблюдательность и интерес к живой природе.</w:t>
      </w:r>
    </w:p>
    <w:p w:rsidR="002E4229" w:rsidRPr="002E4229" w:rsidRDefault="002E4229" w:rsidP="0026261B">
      <w:pPr>
        <w:pStyle w:val="a3"/>
        <w:spacing w:before="0" w:beforeAutospacing="0" w:after="108" w:afterAutospacing="0" w:line="236" w:lineRule="atLeast"/>
        <w:ind w:left="-851" w:firstLine="135"/>
        <w:jc w:val="both"/>
        <w:textAlignment w:val="baseline"/>
        <w:rPr>
          <w:color w:val="000000"/>
          <w:sz w:val="22"/>
          <w:szCs w:val="22"/>
        </w:rPr>
      </w:pPr>
      <w:r w:rsidRPr="002E4229">
        <w:rPr>
          <w:color w:val="000000"/>
          <w:sz w:val="22"/>
          <w:szCs w:val="22"/>
        </w:rPr>
        <w:t>Лучше начинать ходить в походы с ребёнком, который уже достиг возраста 4 лет и может вполне самостоятельно преодолевать небольшие расстояния. При этом следует строго дозировать расстояния маршрутов, потому что высокая двигательная активность во время дворовых игр ещё не означает такой же высокой выносливости. Поэтому для начала расстояния пешего похода не должны превышать 2 километров.</w:t>
      </w:r>
    </w:p>
    <w:p w:rsidR="002E4229" w:rsidRPr="002E4229" w:rsidRDefault="002E4229" w:rsidP="0026261B">
      <w:pPr>
        <w:pStyle w:val="a3"/>
        <w:spacing w:before="0" w:beforeAutospacing="0" w:after="108" w:afterAutospacing="0" w:line="236" w:lineRule="atLeast"/>
        <w:ind w:left="-851" w:firstLine="135"/>
        <w:jc w:val="both"/>
        <w:textAlignment w:val="baseline"/>
        <w:rPr>
          <w:color w:val="000000"/>
          <w:sz w:val="22"/>
          <w:szCs w:val="22"/>
        </w:rPr>
      </w:pPr>
      <w:r w:rsidRPr="002E4229">
        <w:rPr>
          <w:color w:val="000000"/>
          <w:sz w:val="22"/>
          <w:szCs w:val="22"/>
        </w:rPr>
        <w:t xml:space="preserve">Для того чтобы Ваш ребёнок привык относиться </w:t>
      </w:r>
      <w:proofErr w:type="gramStart"/>
      <w:r w:rsidRPr="002E4229">
        <w:rPr>
          <w:color w:val="000000"/>
          <w:sz w:val="22"/>
          <w:szCs w:val="22"/>
        </w:rPr>
        <w:t>в</w:t>
      </w:r>
      <w:proofErr w:type="gramEnd"/>
      <w:r w:rsidRPr="002E4229">
        <w:rPr>
          <w:color w:val="000000"/>
          <w:sz w:val="22"/>
          <w:szCs w:val="22"/>
        </w:rPr>
        <w:t xml:space="preserve"> любому делу ответственно и предусмотрительно, следует максимально привлечь его к подготовке похода на природу. Можно вместе с ним сходить в магазин спорттоваров, чтобы купить рюкзак для его возраста, а также подобрать другую необходимую для туриста экипировку. Дома следует хорошо спланировать маршрут, составить список необходимых вещей, медикаментов, обсудив с ребёнком каждую мелочь предстоящего путешествия.</w:t>
      </w:r>
    </w:p>
    <w:p w:rsidR="002E4229" w:rsidRPr="002E4229" w:rsidRDefault="002E4229" w:rsidP="0026261B">
      <w:pPr>
        <w:pStyle w:val="a3"/>
        <w:spacing w:before="0" w:beforeAutospacing="0" w:after="108" w:afterAutospacing="0" w:line="236" w:lineRule="atLeast"/>
        <w:ind w:left="-851" w:firstLine="135"/>
        <w:jc w:val="both"/>
        <w:textAlignment w:val="baseline"/>
        <w:rPr>
          <w:color w:val="000000"/>
          <w:sz w:val="22"/>
          <w:szCs w:val="22"/>
        </w:rPr>
      </w:pPr>
      <w:r w:rsidRPr="002E4229">
        <w:rPr>
          <w:color w:val="000000"/>
          <w:sz w:val="22"/>
          <w:szCs w:val="22"/>
        </w:rPr>
        <w:t xml:space="preserve">Поход для ребёнка обязательно должен содержать элементы игры, иначе монотонный режим движения ему быстро надоест. Поэтому путешествие следует разнообразить небольшими играми в прятки, в слова, в догонялки, рассказами о том, что ждёт туристов за ближайшим поворотом, о повадках лесных обитателей. В походе можно придумать развлечения на любой вкус. Посвящение в туристы с произнесением торжественной клятвы, преодоление импровизированной полосы препятствий, соревнования по туристическим навыкам, поиски заранее спрятанного родителями клада – пусть в Вашей семье </w:t>
      </w:r>
      <w:proofErr w:type="gramStart"/>
      <w:r w:rsidRPr="002E4229">
        <w:rPr>
          <w:color w:val="000000"/>
          <w:sz w:val="22"/>
          <w:szCs w:val="22"/>
        </w:rPr>
        <w:t>зародятся</w:t>
      </w:r>
      <w:proofErr w:type="gramEnd"/>
      <w:r w:rsidRPr="002E4229">
        <w:rPr>
          <w:color w:val="000000"/>
          <w:sz w:val="22"/>
          <w:szCs w:val="22"/>
        </w:rPr>
        <w:t xml:space="preserve"> и будут развиваться свои походные традиции. Всё зависит только от Вашей фантазии и желания устроить настоящий праздник. Наградой может стать праздничный ужин у костра и вручение заслуженных «сладких» призов.</w:t>
      </w:r>
    </w:p>
    <w:p w:rsidR="002E4229" w:rsidRPr="002E4229" w:rsidRDefault="002E4229" w:rsidP="0026261B">
      <w:pPr>
        <w:pStyle w:val="a3"/>
        <w:spacing w:before="0" w:beforeAutospacing="0" w:after="108" w:afterAutospacing="0" w:line="236" w:lineRule="atLeast"/>
        <w:ind w:left="-851" w:firstLine="135"/>
        <w:jc w:val="both"/>
        <w:textAlignment w:val="baseline"/>
        <w:rPr>
          <w:color w:val="000000"/>
          <w:sz w:val="22"/>
          <w:szCs w:val="22"/>
        </w:rPr>
      </w:pPr>
      <w:r w:rsidRPr="002E4229">
        <w:rPr>
          <w:color w:val="000000"/>
          <w:sz w:val="22"/>
          <w:szCs w:val="22"/>
        </w:rPr>
        <w:t>Перед походом с ребёнком следует провести «вводный инструктаж», который даст ему почувствовать, что поход требует соблюдения определенных правил безопасности. Как правило, большинство неприятных происшествий случается с изнывающими от скуки детьми, которые придумывают себе всяческие, порой далеко небезопасные, развлечения на природе. Наиболее распространённые неприятности – ожоги от костра, горячих котелков, кружек с кипятком и так далее; порезы и раны ножами, топорами, сапёрными лопатками, рыболовными принадлежностями; отравления ягодами и грибами, расстройства желудка от употребления сырой родниковой воды.</w:t>
      </w:r>
    </w:p>
    <w:p w:rsidR="002E4229" w:rsidRPr="002E4229" w:rsidRDefault="002E4229" w:rsidP="0026261B">
      <w:pPr>
        <w:pStyle w:val="a3"/>
        <w:spacing w:before="0" w:beforeAutospacing="0" w:after="108" w:afterAutospacing="0" w:line="236" w:lineRule="atLeast"/>
        <w:ind w:left="-851" w:firstLine="135"/>
        <w:jc w:val="both"/>
        <w:textAlignment w:val="baseline"/>
        <w:rPr>
          <w:color w:val="000000"/>
          <w:sz w:val="22"/>
          <w:szCs w:val="22"/>
        </w:rPr>
      </w:pPr>
      <w:r w:rsidRPr="002E4229">
        <w:rPr>
          <w:color w:val="000000"/>
          <w:sz w:val="22"/>
          <w:szCs w:val="22"/>
        </w:rPr>
        <w:t>Строго настрого запретите пробовать на вкус любые листочки, травинки, ягоды. Лучше вместе изучайте растения, показывайте ребёнку различных насекомых, рассказывайте о жизни в лесу. Чтобы малышам не было скучно, привлекайте их к помощи. Ребята могут собирать сухие веточки для костра, выполнять небольшие поручения взрослых.</w:t>
      </w:r>
    </w:p>
    <w:p w:rsidR="002E4229" w:rsidRPr="002E4229" w:rsidRDefault="002E4229" w:rsidP="0026261B">
      <w:pPr>
        <w:pStyle w:val="a3"/>
        <w:spacing w:before="0" w:beforeAutospacing="0" w:after="108" w:afterAutospacing="0" w:line="236" w:lineRule="atLeast"/>
        <w:ind w:left="-851" w:firstLine="135"/>
        <w:jc w:val="both"/>
        <w:textAlignment w:val="baseline"/>
        <w:rPr>
          <w:color w:val="000000"/>
          <w:sz w:val="22"/>
          <w:szCs w:val="22"/>
        </w:rPr>
      </w:pPr>
      <w:r w:rsidRPr="002E4229">
        <w:rPr>
          <w:color w:val="000000"/>
          <w:sz w:val="22"/>
          <w:szCs w:val="22"/>
        </w:rPr>
        <w:t xml:space="preserve">Каждый поход делает семью дружнее и сплочённее, дарит множество ярких впечатлений и запоминается на долгие годы. Долгими зимними вечерами, рассматривая фотографии о летних приключениях, всей семьёй Вы будете разрабатывать новые </w:t>
      </w:r>
      <w:proofErr w:type="gramStart"/>
      <w:r w:rsidRPr="002E4229">
        <w:rPr>
          <w:color w:val="000000"/>
          <w:sz w:val="22"/>
          <w:szCs w:val="22"/>
        </w:rPr>
        <w:t>маршруты</w:t>
      </w:r>
      <w:proofErr w:type="gramEnd"/>
      <w:r w:rsidRPr="002E4229">
        <w:rPr>
          <w:color w:val="000000"/>
          <w:sz w:val="22"/>
          <w:szCs w:val="22"/>
        </w:rPr>
        <w:t xml:space="preserve"> и мечтать о покорении новых туристических высот.</w:t>
      </w:r>
    </w:p>
    <w:p w:rsidR="00A14D57" w:rsidRDefault="002E4229" w:rsidP="0026261B">
      <w:pPr>
        <w:pStyle w:val="a3"/>
        <w:spacing w:before="0" w:beforeAutospacing="0" w:after="108" w:afterAutospacing="0" w:line="236" w:lineRule="atLeast"/>
        <w:ind w:left="-851" w:firstLine="135"/>
        <w:jc w:val="both"/>
        <w:textAlignment w:val="baseline"/>
      </w:pPr>
      <w:r w:rsidRPr="002E4229">
        <w:rPr>
          <w:color w:val="000000"/>
          <w:sz w:val="22"/>
          <w:szCs w:val="22"/>
        </w:rPr>
        <w:t>Счастливого Вам путешествия, весёлых приключений, радости общения друг с другом и природой!</w:t>
      </w:r>
    </w:p>
    <w:sectPr w:rsidR="00A14D57" w:rsidSect="00A14D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2E4229"/>
    <w:rsid w:val="0026261B"/>
    <w:rsid w:val="002E4229"/>
    <w:rsid w:val="005E22CB"/>
    <w:rsid w:val="00A14D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D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42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3386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642</Words>
  <Characters>3664</Characters>
  <Application>Microsoft Office Word</Application>
  <DocSecurity>0</DocSecurity>
  <Lines>30</Lines>
  <Paragraphs>8</Paragraphs>
  <ScaleCrop>false</ScaleCrop>
  <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dc:creator>
  <cp:keywords/>
  <dc:description/>
  <cp:lastModifiedBy>Валентина</cp:lastModifiedBy>
  <cp:revision>3</cp:revision>
  <dcterms:created xsi:type="dcterms:W3CDTF">2015-07-23T20:38:00Z</dcterms:created>
  <dcterms:modified xsi:type="dcterms:W3CDTF">2015-07-23T21:30:00Z</dcterms:modified>
</cp:coreProperties>
</file>